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970"/>
      </w:tblGrid>
      <w:tr w:rsidR="006A7850" w:rsidRPr="00D0439E" w:rsidTr="00D823BD">
        <w:tc>
          <w:tcPr>
            <w:tcW w:w="2225" w:type="dxa"/>
            <w:shd w:val="clear" w:color="auto" w:fill="auto"/>
          </w:tcPr>
          <w:p w:rsidR="006A7850" w:rsidRPr="00D0439E" w:rsidRDefault="006A7850" w:rsidP="00B02477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D0439E">
              <w:rPr>
                <w:rFonts w:ascii="Calibri" w:hAnsi="Calibri"/>
                <w:b/>
                <w:sz w:val="22"/>
                <w:szCs w:val="22"/>
                <w:lang w:val="sv-SE"/>
              </w:rPr>
              <w:t>Bedömare:</w:t>
            </w:r>
          </w:p>
        </w:tc>
        <w:tc>
          <w:tcPr>
            <w:tcW w:w="7970" w:type="dxa"/>
            <w:shd w:val="clear" w:color="auto" w:fill="auto"/>
          </w:tcPr>
          <w:p w:rsidR="006A7850" w:rsidRPr="00D823BD" w:rsidRDefault="006A7850" w:rsidP="00B02477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</w:tr>
      <w:tr w:rsidR="006A7850" w:rsidRPr="00D0439E" w:rsidTr="00D823BD">
        <w:tc>
          <w:tcPr>
            <w:tcW w:w="2225" w:type="dxa"/>
            <w:shd w:val="clear" w:color="auto" w:fill="auto"/>
          </w:tcPr>
          <w:p w:rsidR="006A7850" w:rsidRPr="00D0439E" w:rsidRDefault="006A7850" w:rsidP="00B02477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D0439E">
              <w:rPr>
                <w:rFonts w:ascii="Calibri" w:hAnsi="Calibri"/>
                <w:b/>
                <w:sz w:val="22"/>
                <w:szCs w:val="22"/>
                <w:lang w:val="sv-SE"/>
              </w:rPr>
              <w:t>Teknikområde:</w:t>
            </w:r>
          </w:p>
        </w:tc>
        <w:tc>
          <w:tcPr>
            <w:tcW w:w="7970" w:type="dxa"/>
            <w:shd w:val="clear" w:color="auto" w:fill="auto"/>
          </w:tcPr>
          <w:p w:rsidR="006A7850" w:rsidRPr="00D823BD" w:rsidRDefault="006A7850" w:rsidP="00B02477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</w:tr>
      <w:tr w:rsidR="006A7850" w:rsidRPr="00D0439E" w:rsidTr="00D823BD">
        <w:tc>
          <w:tcPr>
            <w:tcW w:w="2225" w:type="dxa"/>
            <w:shd w:val="clear" w:color="auto" w:fill="auto"/>
          </w:tcPr>
          <w:p w:rsidR="006A7850" w:rsidRPr="00D0439E" w:rsidRDefault="006A7850" w:rsidP="00B02477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D0439E">
              <w:rPr>
                <w:rFonts w:ascii="Calibri" w:hAnsi="Calibri"/>
                <w:b/>
                <w:sz w:val="22"/>
                <w:szCs w:val="22"/>
                <w:lang w:val="sv-SE"/>
              </w:rPr>
              <w:t>Filial/avdelning:</w:t>
            </w:r>
          </w:p>
        </w:tc>
        <w:tc>
          <w:tcPr>
            <w:tcW w:w="7970" w:type="dxa"/>
            <w:shd w:val="clear" w:color="auto" w:fill="auto"/>
          </w:tcPr>
          <w:p w:rsidR="006A7850" w:rsidRPr="00D823BD" w:rsidRDefault="006A7850" w:rsidP="00B02477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</w:tr>
    </w:tbl>
    <w:p w:rsidR="006A7850" w:rsidRPr="009326DF" w:rsidRDefault="006A7850" w:rsidP="00B02477">
      <w:pPr>
        <w:ind w:left="-98"/>
        <w:rPr>
          <w:rFonts w:ascii="Calibri" w:hAnsi="Calibri"/>
          <w:b/>
          <w:sz w:val="22"/>
          <w:szCs w:val="2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6A7850" w:rsidRPr="00D0439E" w:rsidTr="00B02477">
        <w:tc>
          <w:tcPr>
            <w:tcW w:w="10754" w:type="dxa"/>
            <w:shd w:val="clear" w:color="auto" w:fill="auto"/>
          </w:tcPr>
          <w:p w:rsidR="006A7850" w:rsidRPr="00D0439E" w:rsidRDefault="006A7850" w:rsidP="00B02477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D0439E">
              <w:rPr>
                <w:rFonts w:ascii="Calibri" w:hAnsi="Calibri"/>
                <w:b/>
                <w:sz w:val="22"/>
                <w:szCs w:val="22"/>
                <w:lang w:val="sv-SE"/>
              </w:rPr>
              <w:t>Sammanfattning och kommentarer</w:t>
            </w:r>
          </w:p>
        </w:tc>
      </w:tr>
      <w:tr w:rsidR="006A7850" w:rsidRPr="00D823BD" w:rsidTr="00B02477">
        <w:tc>
          <w:tcPr>
            <w:tcW w:w="10754" w:type="dxa"/>
            <w:shd w:val="clear" w:color="auto" w:fill="auto"/>
          </w:tcPr>
          <w:p w:rsidR="006A7850" w:rsidRPr="00D257D9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  <w:r w:rsidRPr="006C08B5">
              <w:rPr>
                <w:rFonts w:ascii="Calibri" w:hAnsi="Calibri" w:cs="Calibri"/>
                <w:b/>
                <w:bCs/>
                <w:lang w:val="sv-SE"/>
              </w:rPr>
              <w:t>Organisation</w:t>
            </w: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0654B3" w:rsidRPr="006C08B5" w:rsidRDefault="000654B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  <w:r w:rsidRPr="006C08B5">
              <w:rPr>
                <w:rFonts w:ascii="Calibri" w:hAnsi="Calibri" w:cs="Calibri"/>
                <w:b/>
                <w:bCs/>
                <w:lang w:val="sv-SE"/>
              </w:rPr>
              <w:t>Ledningssystem</w:t>
            </w: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  <w:r w:rsidRPr="006C08B5">
              <w:rPr>
                <w:rFonts w:ascii="Calibri" w:hAnsi="Calibri" w:cs="Calibri"/>
                <w:b/>
                <w:bCs/>
                <w:lang w:val="sv-SE"/>
              </w:rPr>
              <w:t>Uppdragshantering</w:t>
            </w: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  <w:r w:rsidRPr="006C08B5">
              <w:rPr>
                <w:rFonts w:ascii="Calibri" w:hAnsi="Calibri" w:cs="Calibri"/>
                <w:b/>
                <w:bCs/>
                <w:lang w:val="sv-SE"/>
              </w:rPr>
              <w:t>Särskilda skyldigheter vid ackreditering</w:t>
            </w: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  <w:r w:rsidRPr="006C08B5">
              <w:rPr>
                <w:rFonts w:ascii="Calibri" w:hAnsi="Calibri" w:cs="Calibri"/>
                <w:b/>
                <w:bCs/>
                <w:lang w:val="sv-SE"/>
              </w:rPr>
              <w:t>Personal</w:t>
            </w: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  <w:r w:rsidRPr="006C08B5">
              <w:rPr>
                <w:rFonts w:ascii="Calibri" w:hAnsi="Calibri" w:cs="Calibri"/>
                <w:b/>
                <w:bCs/>
                <w:lang w:val="sv-SE"/>
              </w:rPr>
              <w:t>Lokaler och utrustning</w:t>
            </w: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  <w:r w:rsidRPr="006C08B5">
              <w:rPr>
                <w:rFonts w:ascii="Calibri" w:hAnsi="Calibri" w:cs="Calibri"/>
                <w:b/>
                <w:bCs/>
                <w:lang w:val="sv-SE"/>
              </w:rPr>
              <w:t>Metodik</w:t>
            </w: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  <w:r w:rsidRPr="006C08B5">
              <w:rPr>
                <w:rFonts w:ascii="Calibri" w:hAnsi="Calibri" w:cs="Calibri"/>
                <w:b/>
                <w:bCs/>
                <w:lang w:val="sv-SE"/>
              </w:rPr>
              <w:t>Kompetensprövning</w:t>
            </w: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sv-SE"/>
              </w:rPr>
            </w:pPr>
          </w:p>
          <w:p w:rsidR="006A7850" w:rsidRPr="00D0439E" w:rsidRDefault="006A7850" w:rsidP="00B02477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</w:tr>
    </w:tbl>
    <w:p w:rsidR="006A7850" w:rsidRPr="009326DF" w:rsidRDefault="006A7850" w:rsidP="00B02477">
      <w:pPr>
        <w:ind w:left="-98"/>
        <w:rPr>
          <w:rFonts w:ascii="Calibri" w:hAnsi="Calibri"/>
          <w:b/>
          <w:lang w:val="sv-SE"/>
        </w:rPr>
      </w:pPr>
    </w:p>
    <w:p w:rsidR="00B557ED" w:rsidRPr="00A05E32" w:rsidRDefault="00B557ED" w:rsidP="00901973">
      <w:pPr>
        <w:ind w:left="-98"/>
        <w:rPr>
          <w:rFonts w:ascii="Calibri" w:hAnsi="Calibri"/>
          <w:lang w:val="sv-SE"/>
        </w:rPr>
      </w:pPr>
      <w:bookmarkStart w:id="0" w:name="_GoBack"/>
      <w:bookmarkEnd w:id="0"/>
    </w:p>
    <w:sectPr w:rsidR="00B557ED" w:rsidRPr="00A05E32" w:rsidSect="00901973">
      <w:headerReference w:type="default" r:id="rId6"/>
      <w:footerReference w:type="default" r:id="rId7"/>
      <w:pgSz w:w="11907" w:h="16840" w:code="9"/>
      <w:pgMar w:top="1021" w:right="851" w:bottom="1021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7E" w:rsidRDefault="00C87D7E">
      <w:r>
        <w:separator/>
      </w:r>
    </w:p>
  </w:endnote>
  <w:endnote w:type="continuationSeparator" w:id="0">
    <w:p w:rsidR="00C87D7E" w:rsidRDefault="00C8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AA" w:rsidRPr="00901973" w:rsidRDefault="00901973" w:rsidP="00901973">
    <w:pPr>
      <w:pStyle w:val="Sidfot"/>
      <w:rPr>
        <w:rFonts w:ascii="Calibri" w:hAnsi="Calibri"/>
        <w:sz w:val="20"/>
        <w:szCs w:val="20"/>
        <w:lang w:val="sv-SE"/>
      </w:rPr>
    </w:pPr>
    <w:r>
      <w:rPr>
        <w:rFonts w:ascii="Calibri" w:hAnsi="Calibri"/>
        <w:sz w:val="20"/>
        <w:szCs w:val="20"/>
        <w:lang w:val="sv-SE"/>
      </w:rPr>
      <w:t xml:space="preserve">Swedac bedömarutbildning – </w:t>
    </w:r>
    <w:r w:rsidRPr="00901973">
      <w:rPr>
        <w:rFonts w:ascii="Calibri" w:hAnsi="Calibri"/>
        <w:sz w:val="20"/>
        <w:szCs w:val="20"/>
        <w:lang w:val="sv-SE"/>
      </w:rPr>
      <w:t xml:space="preserve">Grupparbete </w:t>
    </w:r>
    <w:r w:rsidR="00D823BD">
      <w:rPr>
        <w:rFonts w:ascii="Calibri" w:hAnsi="Calibri"/>
        <w:sz w:val="20"/>
        <w:szCs w:val="20"/>
        <w:lang w:val="sv-SE"/>
      </w:rPr>
      <w:t>3. Förbered slutmöte</w:t>
    </w:r>
    <w:r w:rsidRPr="00901973">
      <w:rPr>
        <w:rFonts w:ascii="Calibri" w:hAnsi="Calibri"/>
        <w:sz w:val="20"/>
        <w:szCs w:val="20"/>
        <w:lang w:val="sv-SE"/>
      </w:rPr>
      <w:tab/>
    </w:r>
    <w:r w:rsidRPr="00901973">
      <w:rPr>
        <w:rFonts w:ascii="Calibri" w:hAnsi="Calibri"/>
        <w:sz w:val="20"/>
        <w:szCs w:val="20"/>
        <w:lang w:val="sv-S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7E" w:rsidRDefault="00C87D7E">
      <w:r>
        <w:separator/>
      </w:r>
    </w:p>
  </w:footnote>
  <w:footnote w:type="continuationSeparator" w:id="0">
    <w:p w:rsidR="00C87D7E" w:rsidRDefault="00C8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062" w:rsidRPr="00D823BD" w:rsidRDefault="00127E68" w:rsidP="00D823BD">
    <w:pPr>
      <w:pStyle w:val="Sidhuvud"/>
      <w:jc w:val="right"/>
      <w:rPr>
        <w:rFonts w:ascii="Calibri" w:hAnsi="Calibri"/>
        <w:b/>
      </w:rPr>
    </w:pPr>
    <w:r w:rsidRPr="00D823BD">
      <w:rPr>
        <w:rFonts w:ascii="Calibri" w:hAnsi="Calibri"/>
        <w:b/>
        <w:noProof/>
        <w:lang w:val="sv-SE"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2164080" cy="335280"/>
          <wp:effectExtent l="0" t="0" r="7620" b="7620"/>
          <wp:wrapNone/>
          <wp:docPr id="1" name="Bild 1" descr="swedac_logga_utan undertext_7cm_högupplöst 300dpi 6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edac_logga_utan undertext_7cm_högupplöst 300dpi 6 c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23BD">
      <w:rPr>
        <w:rFonts w:ascii="Calibri" w:hAnsi="Calibri"/>
        <w:b/>
        <w:noProof/>
        <w:lang w:val="sv-SE" w:eastAsia="sv-SE"/>
      </w:rPr>
      <w:t>SAMMANFATTNING LABORATORIUM</w:t>
    </w:r>
  </w:p>
  <w:p w:rsidR="001C3AAC" w:rsidRPr="008118F6" w:rsidRDefault="001C3AAC" w:rsidP="001C3AAC">
    <w:pPr>
      <w:pStyle w:val="Sidhuvud"/>
      <w:tabs>
        <w:tab w:val="left" w:pos="8280"/>
        <w:tab w:val="left" w:pos="8820"/>
      </w:tabs>
      <w:ind w:left="3600"/>
      <w:rPr>
        <w:rFonts w:ascii="Calibri" w:hAnsi="Calibri"/>
        <w:lang w:val="sv-SE"/>
      </w:rPr>
    </w:pPr>
  </w:p>
  <w:p w:rsidR="00D42062" w:rsidRPr="008118F6" w:rsidRDefault="00D42062" w:rsidP="008A7CAA">
    <w:pPr>
      <w:pStyle w:val="Sidhuvud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5B"/>
    <w:rsid w:val="000203F0"/>
    <w:rsid w:val="00050AA1"/>
    <w:rsid w:val="000654B3"/>
    <w:rsid w:val="00127E68"/>
    <w:rsid w:val="00140A6D"/>
    <w:rsid w:val="0019534F"/>
    <w:rsid w:val="001962E5"/>
    <w:rsid w:val="001C3AAC"/>
    <w:rsid w:val="001E5492"/>
    <w:rsid w:val="001F3EF0"/>
    <w:rsid w:val="00205E5E"/>
    <w:rsid w:val="00213D61"/>
    <w:rsid w:val="002675EF"/>
    <w:rsid w:val="00292189"/>
    <w:rsid w:val="00312201"/>
    <w:rsid w:val="00317CDF"/>
    <w:rsid w:val="003207CB"/>
    <w:rsid w:val="003324A9"/>
    <w:rsid w:val="0033559F"/>
    <w:rsid w:val="00391451"/>
    <w:rsid w:val="003E4FBF"/>
    <w:rsid w:val="0040452A"/>
    <w:rsid w:val="0041147D"/>
    <w:rsid w:val="00416306"/>
    <w:rsid w:val="00416BD1"/>
    <w:rsid w:val="00427DEE"/>
    <w:rsid w:val="004317AF"/>
    <w:rsid w:val="00457F69"/>
    <w:rsid w:val="004903AB"/>
    <w:rsid w:val="00490A43"/>
    <w:rsid w:val="00491D71"/>
    <w:rsid w:val="004B643B"/>
    <w:rsid w:val="004E1288"/>
    <w:rsid w:val="004E6CFF"/>
    <w:rsid w:val="0050058C"/>
    <w:rsid w:val="005022E6"/>
    <w:rsid w:val="0057174E"/>
    <w:rsid w:val="005754CD"/>
    <w:rsid w:val="00575F23"/>
    <w:rsid w:val="005E704C"/>
    <w:rsid w:val="005F324F"/>
    <w:rsid w:val="0061481F"/>
    <w:rsid w:val="00635C5D"/>
    <w:rsid w:val="00641392"/>
    <w:rsid w:val="00663A1A"/>
    <w:rsid w:val="00686A58"/>
    <w:rsid w:val="006978DA"/>
    <w:rsid w:val="006A5412"/>
    <w:rsid w:val="006A7850"/>
    <w:rsid w:val="006C08B5"/>
    <w:rsid w:val="006E6191"/>
    <w:rsid w:val="00770727"/>
    <w:rsid w:val="00782ABE"/>
    <w:rsid w:val="007930C3"/>
    <w:rsid w:val="00794415"/>
    <w:rsid w:val="007E5C86"/>
    <w:rsid w:val="00807249"/>
    <w:rsid w:val="00825AC1"/>
    <w:rsid w:val="00847E7F"/>
    <w:rsid w:val="00890439"/>
    <w:rsid w:val="008971D6"/>
    <w:rsid w:val="008A7CAA"/>
    <w:rsid w:val="008B3CCB"/>
    <w:rsid w:val="008D1B73"/>
    <w:rsid w:val="00901973"/>
    <w:rsid w:val="00945B67"/>
    <w:rsid w:val="0096582C"/>
    <w:rsid w:val="00983556"/>
    <w:rsid w:val="009D20B0"/>
    <w:rsid w:val="009E03F7"/>
    <w:rsid w:val="00A04002"/>
    <w:rsid w:val="00A05E32"/>
    <w:rsid w:val="00A1220F"/>
    <w:rsid w:val="00A41FE8"/>
    <w:rsid w:val="00A420F4"/>
    <w:rsid w:val="00A705C7"/>
    <w:rsid w:val="00A73CCB"/>
    <w:rsid w:val="00A748B8"/>
    <w:rsid w:val="00A82453"/>
    <w:rsid w:val="00A94D57"/>
    <w:rsid w:val="00AA4D0F"/>
    <w:rsid w:val="00AC2026"/>
    <w:rsid w:val="00AC75EA"/>
    <w:rsid w:val="00B02477"/>
    <w:rsid w:val="00B06922"/>
    <w:rsid w:val="00B17B08"/>
    <w:rsid w:val="00B52226"/>
    <w:rsid w:val="00B52DF6"/>
    <w:rsid w:val="00B557ED"/>
    <w:rsid w:val="00BA545B"/>
    <w:rsid w:val="00BC2BF7"/>
    <w:rsid w:val="00BC2F2D"/>
    <w:rsid w:val="00C461DA"/>
    <w:rsid w:val="00C61BE7"/>
    <w:rsid w:val="00C668B1"/>
    <w:rsid w:val="00C67022"/>
    <w:rsid w:val="00C87D7E"/>
    <w:rsid w:val="00C91C0A"/>
    <w:rsid w:val="00CB467C"/>
    <w:rsid w:val="00CB4F0C"/>
    <w:rsid w:val="00CB60AF"/>
    <w:rsid w:val="00CD2779"/>
    <w:rsid w:val="00CE2DBA"/>
    <w:rsid w:val="00D23440"/>
    <w:rsid w:val="00D257D9"/>
    <w:rsid w:val="00D27D63"/>
    <w:rsid w:val="00D42062"/>
    <w:rsid w:val="00D7331D"/>
    <w:rsid w:val="00D823BD"/>
    <w:rsid w:val="00E12F46"/>
    <w:rsid w:val="00E92487"/>
    <w:rsid w:val="00EA7DA1"/>
    <w:rsid w:val="00ED4C06"/>
    <w:rsid w:val="00EE27C4"/>
    <w:rsid w:val="00EE2FD5"/>
    <w:rsid w:val="00F0444D"/>
    <w:rsid w:val="00F109D9"/>
    <w:rsid w:val="00F10FB3"/>
    <w:rsid w:val="00F72476"/>
    <w:rsid w:val="00FB0B43"/>
    <w:rsid w:val="00FC203E"/>
    <w:rsid w:val="00FD1A45"/>
    <w:rsid w:val="00FE7A11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8D15A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C2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D42062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D42062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rsid w:val="0094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2019-02-02T16:03:00Z</dcterms:created>
  <dcterms:modified xsi:type="dcterms:W3CDTF">2021-11-09T07:31:00Z</dcterms:modified>
</cp:coreProperties>
</file>